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3F60" w14:textId="77777777" w:rsidR="00142CB9" w:rsidRPr="00142CB9" w:rsidRDefault="00142CB9" w:rsidP="00142C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42CB9">
        <w:rPr>
          <w:rFonts w:ascii="Arial" w:hAnsi="Arial" w:cs="Arial"/>
          <w:b/>
          <w:bCs/>
          <w:sz w:val="22"/>
          <w:szCs w:val="22"/>
        </w:rPr>
        <w:t>Physical Therapy Prescription-simple knee arthroscopy, meniscus debridement</w:t>
      </w:r>
    </w:p>
    <w:p w14:paraId="6A89234F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1C7AF2" w14:textId="1C225AC4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Surgery:  knee arthroscopy, meniscus debridement</w:t>
      </w:r>
    </w:p>
    <w:p w14:paraId="61C5DBE8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9235CF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and Treat per therapist plan 1-2 times/week for 16 weeks. Please contact the office for renewal as needed.</w:t>
      </w:r>
    </w:p>
    <w:p w14:paraId="4A2740EE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F2D8AE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6F6C78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EARLY POST OP (0-1 weeks)</w:t>
      </w:r>
    </w:p>
    <w:p w14:paraId="3EA10897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GOALS:</w:t>
      </w:r>
    </w:p>
    <w:p w14:paraId="42D37042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Pain and swelling control </w:t>
      </w:r>
    </w:p>
    <w:p w14:paraId="448660EE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EXERCISES/RESTRICTIONS:</w:t>
      </w:r>
    </w:p>
    <w:p w14:paraId="724152D7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Rest/Ice knee </w:t>
      </w:r>
    </w:p>
    <w:p w14:paraId="4F13EDC7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Passive/Active knee ROM </w:t>
      </w:r>
    </w:p>
    <w:p w14:paraId="4A95C5E2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Quadriceps isometrics </w:t>
      </w:r>
    </w:p>
    <w:p w14:paraId="6ED539BA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Partial WB with crutches until 1st PT visit</w:t>
      </w:r>
      <w:r>
        <w:rPr>
          <w:rFonts w:ascii="Arial" w:hAnsi="Arial" w:cs="Arial"/>
          <w:sz w:val="22"/>
          <w:szCs w:val="22"/>
        </w:rPr>
        <w:tab/>
      </w:r>
    </w:p>
    <w:p w14:paraId="0514917B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1DC75F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763704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I (1-6 weeks)</w:t>
      </w:r>
    </w:p>
    <w:p w14:paraId="48297470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GOALS:</w:t>
      </w:r>
    </w:p>
    <w:p w14:paraId="7964C5ED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Regain Full ROM, wean off crutches </w:t>
      </w:r>
    </w:p>
    <w:p w14:paraId="2A09FBC0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Incision healing</w:t>
      </w:r>
    </w:p>
    <w:p w14:paraId="5C0BC8E5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EXERCISES/RESTRICTIONS: </w:t>
      </w:r>
    </w:p>
    <w:p w14:paraId="4B26D25B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Begin Formal Physical Therapy </w:t>
      </w:r>
    </w:p>
    <w:p w14:paraId="2B60CCBE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May wean off crutches when patient's swelling minimal and patient ambulates with normal gait, has full extension- Go slow with patients over 50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year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to reduce risk of osteonecrosis.</w:t>
      </w:r>
    </w:p>
    <w:p w14:paraId="3B9B6D24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Active/Passive Knee ROM - Do NOT force flexion the first 2 weeks to allow arthroscopic portals to heal adequately, especially if patient has posterior portals</w:t>
      </w:r>
    </w:p>
    <w:p w14:paraId="54B6C8EE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Quadriceps/hamstring strengthening </w:t>
      </w:r>
    </w:p>
    <w:p w14:paraId="03473DEA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-wall slides, progress as tolerated </w:t>
      </w:r>
    </w:p>
    <w:p w14:paraId="5F1ED940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-step up/step down </w:t>
      </w:r>
    </w:p>
    <w:p w14:paraId="3D8162A4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Hip/CORE strengthening </w:t>
      </w:r>
    </w:p>
    <w:p w14:paraId="27B1F7C2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Begin Proprioception exercises </w:t>
      </w:r>
    </w:p>
    <w:p w14:paraId="717AA092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Bike OK </w:t>
      </w:r>
    </w:p>
    <w:p w14:paraId="086EEBBE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Elliptical OK </w:t>
      </w:r>
    </w:p>
    <w:p w14:paraId="22567E50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Modalities </w:t>
      </w:r>
    </w:p>
    <w:p w14:paraId="6B3895EE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Teach home program </w:t>
      </w:r>
      <w:r>
        <w:rPr>
          <w:rFonts w:ascii="Arial" w:hAnsi="Arial" w:cs="Arial"/>
          <w:sz w:val="22"/>
          <w:szCs w:val="22"/>
        </w:rPr>
        <w:tab/>
      </w:r>
    </w:p>
    <w:p w14:paraId="74DCC79D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E2D17D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II (6-12 weeks)</w:t>
      </w:r>
    </w:p>
    <w:p w14:paraId="1C8B8134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GOALS:</w:t>
      </w:r>
    </w:p>
    <w:p w14:paraId="2EE864BC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Improve quadriceps strength </w:t>
      </w:r>
    </w:p>
    <w:p w14:paraId="246D46A8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Improve flexibility </w:t>
      </w:r>
    </w:p>
    <w:p w14:paraId="0F3C6404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Progress towards sports </w:t>
      </w:r>
    </w:p>
    <w:p w14:paraId="1AD59DC9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EXERCISES/RESTRICTIONS:</w:t>
      </w:r>
    </w:p>
    <w:p w14:paraId="1012E191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Active/Passive Knee ROM </w:t>
      </w:r>
    </w:p>
    <w:p w14:paraId="3F643E55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Quadriceps/hamstring strengthening </w:t>
      </w:r>
    </w:p>
    <w:p w14:paraId="03B827BD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-squat/leg press </w:t>
      </w:r>
    </w:p>
    <w:p w14:paraId="4AD91D81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-lunges </w:t>
      </w:r>
    </w:p>
    <w:p w14:paraId="064DBF46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Hip/CORE strengthening </w:t>
      </w:r>
    </w:p>
    <w:p w14:paraId="6FAF98FF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 Proprioception exercises </w:t>
      </w:r>
    </w:p>
    <w:p w14:paraId="3E8D7429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Bike OK </w:t>
      </w:r>
    </w:p>
    <w:p w14:paraId="53AE16BF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Elliptical OK </w:t>
      </w:r>
    </w:p>
    <w:p w14:paraId="58AB6CA9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Begin running </w:t>
      </w:r>
    </w:p>
    <w:p w14:paraId="43746FFA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Modalities </w:t>
      </w:r>
    </w:p>
    <w:p w14:paraId="64F8A8D4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Teach home program </w:t>
      </w:r>
      <w:r>
        <w:rPr>
          <w:rFonts w:ascii="Arial" w:hAnsi="Arial" w:cs="Arial"/>
          <w:sz w:val="22"/>
          <w:szCs w:val="22"/>
        </w:rPr>
        <w:tab/>
      </w:r>
    </w:p>
    <w:p w14:paraId="3271B325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F25C05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III (12-18 weeks)</w:t>
      </w:r>
    </w:p>
    <w:p w14:paraId="42C113E4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GOALS: </w:t>
      </w:r>
    </w:p>
    <w:p w14:paraId="0424F723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Sports specific activities </w:t>
      </w:r>
    </w:p>
    <w:p w14:paraId="19299D02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EXERCISES/RESTRICTIONS:</w:t>
      </w:r>
    </w:p>
    <w:p w14:paraId="6C791E68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Continue strengthening program </w:t>
      </w:r>
    </w:p>
    <w:p w14:paraId="7D905CF6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Quad/hamstring program </w:t>
      </w:r>
    </w:p>
    <w:p w14:paraId="264B39D6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Continue running/gait evaluation </w:t>
      </w:r>
      <w:r>
        <w:rPr>
          <w:rFonts w:ascii="Arial" w:hAnsi="Arial" w:cs="Arial"/>
          <w:sz w:val="22"/>
          <w:szCs w:val="22"/>
        </w:rPr>
        <w:tab/>
      </w:r>
    </w:p>
    <w:p w14:paraId="2EF692F2" w14:textId="77777777" w:rsidR="00142CB9" w:rsidRDefault="00142CB9" w:rsidP="00142C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EF49DF6" w14:textId="77777777" w:rsidR="000C1CD7" w:rsidRDefault="000C1CD7"/>
    <w:sectPr w:rsidR="000C1CD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AA13" w14:textId="77777777" w:rsidR="006E7972" w:rsidRDefault="006E7972" w:rsidP="00F21DDA">
      <w:r>
        <w:separator/>
      </w:r>
    </w:p>
  </w:endnote>
  <w:endnote w:type="continuationSeparator" w:id="0">
    <w:p w14:paraId="0CFE2953" w14:textId="77777777" w:rsidR="006E7972" w:rsidRDefault="006E7972" w:rsidP="00F2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6B678" w14:textId="66EA21E3" w:rsidR="00F21DDA" w:rsidRDefault="00F21DDA" w:rsidP="00F21D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3FE9B" w14:textId="77777777" w:rsidR="006E7972" w:rsidRDefault="006E7972" w:rsidP="00F21DDA">
      <w:r>
        <w:separator/>
      </w:r>
    </w:p>
  </w:footnote>
  <w:footnote w:type="continuationSeparator" w:id="0">
    <w:p w14:paraId="57DB2A2B" w14:textId="77777777" w:rsidR="006E7972" w:rsidRDefault="006E7972" w:rsidP="00F2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1E78" w14:textId="3D80AD5E" w:rsidR="00F21DDA" w:rsidRDefault="00F21DDA" w:rsidP="00F21DD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B9"/>
    <w:rsid w:val="00001DAF"/>
    <w:rsid w:val="00002AB5"/>
    <w:rsid w:val="000058F7"/>
    <w:rsid w:val="00011F67"/>
    <w:rsid w:val="000139C5"/>
    <w:rsid w:val="00017C70"/>
    <w:rsid w:val="00030F27"/>
    <w:rsid w:val="00032223"/>
    <w:rsid w:val="0004789E"/>
    <w:rsid w:val="000513D5"/>
    <w:rsid w:val="0005570F"/>
    <w:rsid w:val="000635D2"/>
    <w:rsid w:val="00067806"/>
    <w:rsid w:val="00077C34"/>
    <w:rsid w:val="00083AB6"/>
    <w:rsid w:val="0008629C"/>
    <w:rsid w:val="00094486"/>
    <w:rsid w:val="00097BF2"/>
    <w:rsid w:val="000A1F7C"/>
    <w:rsid w:val="000A65E2"/>
    <w:rsid w:val="000C1CD7"/>
    <w:rsid w:val="000C24B6"/>
    <w:rsid w:val="000C3DBB"/>
    <w:rsid w:val="000D3824"/>
    <w:rsid w:val="000D5C3E"/>
    <w:rsid w:val="000E0AE6"/>
    <w:rsid w:val="000E118D"/>
    <w:rsid w:val="000F5139"/>
    <w:rsid w:val="00120D18"/>
    <w:rsid w:val="001341EC"/>
    <w:rsid w:val="00136096"/>
    <w:rsid w:val="00142CB9"/>
    <w:rsid w:val="00155FF1"/>
    <w:rsid w:val="00156463"/>
    <w:rsid w:val="00162A56"/>
    <w:rsid w:val="001734B2"/>
    <w:rsid w:val="00174CFE"/>
    <w:rsid w:val="001834CF"/>
    <w:rsid w:val="00184926"/>
    <w:rsid w:val="001A0C62"/>
    <w:rsid w:val="001A4CA1"/>
    <w:rsid w:val="001A5C43"/>
    <w:rsid w:val="001B04C6"/>
    <w:rsid w:val="001B0F25"/>
    <w:rsid w:val="001B17CC"/>
    <w:rsid w:val="001B535D"/>
    <w:rsid w:val="001D08A4"/>
    <w:rsid w:val="001E3BB2"/>
    <w:rsid w:val="001F21D1"/>
    <w:rsid w:val="001F2D26"/>
    <w:rsid w:val="00211EC6"/>
    <w:rsid w:val="0023232B"/>
    <w:rsid w:val="00251203"/>
    <w:rsid w:val="00256081"/>
    <w:rsid w:val="0026332B"/>
    <w:rsid w:val="00265250"/>
    <w:rsid w:val="002653B3"/>
    <w:rsid w:val="0027340B"/>
    <w:rsid w:val="00290488"/>
    <w:rsid w:val="00294EAF"/>
    <w:rsid w:val="00295134"/>
    <w:rsid w:val="002C1634"/>
    <w:rsid w:val="002C348A"/>
    <w:rsid w:val="002D2018"/>
    <w:rsid w:val="002D5AE0"/>
    <w:rsid w:val="002E3D5B"/>
    <w:rsid w:val="002E7D1F"/>
    <w:rsid w:val="002E7DB4"/>
    <w:rsid w:val="002F4221"/>
    <w:rsid w:val="002F4C1B"/>
    <w:rsid w:val="003142BB"/>
    <w:rsid w:val="00322018"/>
    <w:rsid w:val="0032291B"/>
    <w:rsid w:val="003507DE"/>
    <w:rsid w:val="00352D44"/>
    <w:rsid w:val="00355CA7"/>
    <w:rsid w:val="003627CE"/>
    <w:rsid w:val="0036572A"/>
    <w:rsid w:val="00366EBB"/>
    <w:rsid w:val="00386EA2"/>
    <w:rsid w:val="00390CD1"/>
    <w:rsid w:val="003A7199"/>
    <w:rsid w:val="003A7F2A"/>
    <w:rsid w:val="003B64D1"/>
    <w:rsid w:val="003C6054"/>
    <w:rsid w:val="003D75A7"/>
    <w:rsid w:val="003F657C"/>
    <w:rsid w:val="00406D2F"/>
    <w:rsid w:val="00415B6D"/>
    <w:rsid w:val="0041606B"/>
    <w:rsid w:val="004271D4"/>
    <w:rsid w:val="004274E4"/>
    <w:rsid w:val="0043715A"/>
    <w:rsid w:val="00445577"/>
    <w:rsid w:val="00456D05"/>
    <w:rsid w:val="00457098"/>
    <w:rsid w:val="00460850"/>
    <w:rsid w:val="00463954"/>
    <w:rsid w:val="00464796"/>
    <w:rsid w:val="00467C73"/>
    <w:rsid w:val="00474F6C"/>
    <w:rsid w:val="00484A3B"/>
    <w:rsid w:val="0049599B"/>
    <w:rsid w:val="004A507F"/>
    <w:rsid w:val="004C7D72"/>
    <w:rsid w:val="004D5E57"/>
    <w:rsid w:val="004D77F7"/>
    <w:rsid w:val="004E0B8C"/>
    <w:rsid w:val="004F6B93"/>
    <w:rsid w:val="00501898"/>
    <w:rsid w:val="00506B09"/>
    <w:rsid w:val="00507BF8"/>
    <w:rsid w:val="00510D38"/>
    <w:rsid w:val="00512DDB"/>
    <w:rsid w:val="00514131"/>
    <w:rsid w:val="00535CDD"/>
    <w:rsid w:val="00540610"/>
    <w:rsid w:val="00555D69"/>
    <w:rsid w:val="00593319"/>
    <w:rsid w:val="00596C2E"/>
    <w:rsid w:val="00597F4B"/>
    <w:rsid w:val="005A1060"/>
    <w:rsid w:val="005A5564"/>
    <w:rsid w:val="005A62ED"/>
    <w:rsid w:val="005A67D9"/>
    <w:rsid w:val="005C38C2"/>
    <w:rsid w:val="005D1CD5"/>
    <w:rsid w:val="005D1D29"/>
    <w:rsid w:val="005D643D"/>
    <w:rsid w:val="005F021A"/>
    <w:rsid w:val="005F5C09"/>
    <w:rsid w:val="006034B3"/>
    <w:rsid w:val="006039EB"/>
    <w:rsid w:val="00613F8D"/>
    <w:rsid w:val="0064114E"/>
    <w:rsid w:val="0064295D"/>
    <w:rsid w:val="006503F5"/>
    <w:rsid w:val="00651EB0"/>
    <w:rsid w:val="00664C9E"/>
    <w:rsid w:val="00671D50"/>
    <w:rsid w:val="00671D9E"/>
    <w:rsid w:val="0067260E"/>
    <w:rsid w:val="00674FBA"/>
    <w:rsid w:val="006C282B"/>
    <w:rsid w:val="006C7249"/>
    <w:rsid w:val="006D03D5"/>
    <w:rsid w:val="006D3AB6"/>
    <w:rsid w:val="006D4967"/>
    <w:rsid w:val="006E65DB"/>
    <w:rsid w:val="006E6634"/>
    <w:rsid w:val="006E7972"/>
    <w:rsid w:val="006F6DC8"/>
    <w:rsid w:val="007046A5"/>
    <w:rsid w:val="00705A85"/>
    <w:rsid w:val="007206F3"/>
    <w:rsid w:val="007306A8"/>
    <w:rsid w:val="007362F6"/>
    <w:rsid w:val="00736F59"/>
    <w:rsid w:val="007572C4"/>
    <w:rsid w:val="0076405C"/>
    <w:rsid w:val="00770EEF"/>
    <w:rsid w:val="00786470"/>
    <w:rsid w:val="00787198"/>
    <w:rsid w:val="00796AB5"/>
    <w:rsid w:val="007A2979"/>
    <w:rsid w:val="007A2D94"/>
    <w:rsid w:val="007A3DD6"/>
    <w:rsid w:val="007A770C"/>
    <w:rsid w:val="007D5988"/>
    <w:rsid w:val="007E7B3A"/>
    <w:rsid w:val="007E7D7E"/>
    <w:rsid w:val="007F4D4B"/>
    <w:rsid w:val="007F6FB4"/>
    <w:rsid w:val="008000F9"/>
    <w:rsid w:val="00801651"/>
    <w:rsid w:val="00805783"/>
    <w:rsid w:val="00807217"/>
    <w:rsid w:val="00811F7B"/>
    <w:rsid w:val="00813DA5"/>
    <w:rsid w:val="00823A92"/>
    <w:rsid w:val="00833D10"/>
    <w:rsid w:val="008530AD"/>
    <w:rsid w:val="00856CA1"/>
    <w:rsid w:val="008576C5"/>
    <w:rsid w:val="00864DA8"/>
    <w:rsid w:val="00887BE9"/>
    <w:rsid w:val="008901E6"/>
    <w:rsid w:val="008A288E"/>
    <w:rsid w:val="008B1DD2"/>
    <w:rsid w:val="008C3EE2"/>
    <w:rsid w:val="008D5B61"/>
    <w:rsid w:val="008E19C6"/>
    <w:rsid w:val="008E27A2"/>
    <w:rsid w:val="008F39BE"/>
    <w:rsid w:val="008F4A23"/>
    <w:rsid w:val="00901274"/>
    <w:rsid w:val="0091229B"/>
    <w:rsid w:val="00917A95"/>
    <w:rsid w:val="009217DC"/>
    <w:rsid w:val="00940696"/>
    <w:rsid w:val="00941DD6"/>
    <w:rsid w:val="00975180"/>
    <w:rsid w:val="0097612A"/>
    <w:rsid w:val="00987A62"/>
    <w:rsid w:val="00990015"/>
    <w:rsid w:val="00995865"/>
    <w:rsid w:val="0099594B"/>
    <w:rsid w:val="00996C98"/>
    <w:rsid w:val="009B0133"/>
    <w:rsid w:val="009F6A49"/>
    <w:rsid w:val="00A009AB"/>
    <w:rsid w:val="00A12407"/>
    <w:rsid w:val="00A2192A"/>
    <w:rsid w:val="00A22BFD"/>
    <w:rsid w:val="00A23A61"/>
    <w:rsid w:val="00A31306"/>
    <w:rsid w:val="00A42E7D"/>
    <w:rsid w:val="00A4755F"/>
    <w:rsid w:val="00A57C7F"/>
    <w:rsid w:val="00A6352A"/>
    <w:rsid w:val="00A70E9E"/>
    <w:rsid w:val="00A87B29"/>
    <w:rsid w:val="00A9243E"/>
    <w:rsid w:val="00A95898"/>
    <w:rsid w:val="00A97ADB"/>
    <w:rsid w:val="00AA5FBE"/>
    <w:rsid w:val="00AB09FC"/>
    <w:rsid w:val="00AB73EA"/>
    <w:rsid w:val="00AC05C3"/>
    <w:rsid w:val="00AD2506"/>
    <w:rsid w:val="00AE030A"/>
    <w:rsid w:val="00AF7C64"/>
    <w:rsid w:val="00B012D9"/>
    <w:rsid w:val="00B17EE1"/>
    <w:rsid w:val="00B20A3E"/>
    <w:rsid w:val="00B3293F"/>
    <w:rsid w:val="00B55B31"/>
    <w:rsid w:val="00B56F92"/>
    <w:rsid w:val="00B63BF0"/>
    <w:rsid w:val="00B66542"/>
    <w:rsid w:val="00B74956"/>
    <w:rsid w:val="00B759C4"/>
    <w:rsid w:val="00B904E7"/>
    <w:rsid w:val="00B95A26"/>
    <w:rsid w:val="00BA11ED"/>
    <w:rsid w:val="00BA6A35"/>
    <w:rsid w:val="00BC4BA6"/>
    <w:rsid w:val="00BC68D0"/>
    <w:rsid w:val="00BC736A"/>
    <w:rsid w:val="00BE0076"/>
    <w:rsid w:val="00BE5584"/>
    <w:rsid w:val="00BF0AB0"/>
    <w:rsid w:val="00C106E4"/>
    <w:rsid w:val="00C113ED"/>
    <w:rsid w:val="00C3141A"/>
    <w:rsid w:val="00C31BA0"/>
    <w:rsid w:val="00C33378"/>
    <w:rsid w:val="00C33E75"/>
    <w:rsid w:val="00C36124"/>
    <w:rsid w:val="00C406BF"/>
    <w:rsid w:val="00C457C9"/>
    <w:rsid w:val="00C50A68"/>
    <w:rsid w:val="00C50AC2"/>
    <w:rsid w:val="00C5599D"/>
    <w:rsid w:val="00C71079"/>
    <w:rsid w:val="00C77384"/>
    <w:rsid w:val="00C83C5D"/>
    <w:rsid w:val="00C90FF5"/>
    <w:rsid w:val="00C91871"/>
    <w:rsid w:val="00C95AB6"/>
    <w:rsid w:val="00CA0353"/>
    <w:rsid w:val="00CB1F17"/>
    <w:rsid w:val="00CC0FC9"/>
    <w:rsid w:val="00CC5B71"/>
    <w:rsid w:val="00CF63A6"/>
    <w:rsid w:val="00D03A73"/>
    <w:rsid w:val="00D11616"/>
    <w:rsid w:val="00D12774"/>
    <w:rsid w:val="00D12AD5"/>
    <w:rsid w:val="00D21FDC"/>
    <w:rsid w:val="00D35DF0"/>
    <w:rsid w:val="00D5291B"/>
    <w:rsid w:val="00D64DA1"/>
    <w:rsid w:val="00D654EC"/>
    <w:rsid w:val="00D74255"/>
    <w:rsid w:val="00D87A79"/>
    <w:rsid w:val="00D905BA"/>
    <w:rsid w:val="00D93C03"/>
    <w:rsid w:val="00DA61AF"/>
    <w:rsid w:val="00DC5934"/>
    <w:rsid w:val="00DC5BFE"/>
    <w:rsid w:val="00DC6ACC"/>
    <w:rsid w:val="00DD7A81"/>
    <w:rsid w:val="00DE1306"/>
    <w:rsid w:val="00DE77AC"/>
    <w:rsid w:val="00E05010"/>
    <w:rsid w:val="00E12490"/>
    <w:rsid w:val="00E20375"/>
    <w:rsid w:val="00E216E0"/>
    <w:rsid w:val="00E30FDA"/>
    <w:rsid w:val="00E452A5"/>
    <w:rsid w:val="00E47684"/>
    <w:rsid w:val="00E545F3"/>
    <w:rsid w:val="00E55172"/>
    <w:rsid w:val="00E570C7"/>
    <w:rsid w:val="00E71DC4"/>
    <w:rsid w:val="00E74071"/>
    <w:rsid w:val="00E7446F"/>
    <w:rsid w:val="00E83269"/>
    <w:rsid w:val="00EB0F8E"/>
    <w:rsid w:val="00EB344E"/>
    <w:rsid w:val="00ED789B"/>
    <w:rsid w:val="00EF1AA4"/>
    <w:rsid w:val="00F21516"/>
    <w:rsid w:val="00F21DDA"/>
    <w:rsid w:val="00F24AB9"/>
    <w:rsid w:val="00F444BD"/>
    <w:rsid w:val="00F453D4"/>
    <w:rsid w:val="00F61AD7"/>
    <w:rsid w:val="00F670D5"/>
    <w:rsid w:val="00F7077A"/>
    <w:rsid w:val="00F76B51"/>
    <w:rsid w:val="00F872D4"/>
    <w:rsid w:val="00F87A21"/>
    <w:rsid w:val="00F912E9"/>
    <w:rsid w:val="00FB0B98"/>
    <w:rsid w:val="00FB7B42"/>
    <w:rsid w:val="00FC08E3"/>
    <w:rsid w:val="00FC31A2"/>
    <w:rsid w:val="00FC7FD0"/>
    <w:rsid w:val="00FD0C16"/>
    <w:rsid w:val="00FD6060"/>
    <w:rsid w:val="00FD7DC1"/>
    <w:rsid w:val="00FE4784"/>
    <w:rsid w:val="00FF47AC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3AAC80"/>
  <w15:chartTrackingRefBased/>
  <w15:docId w15:val="{6B86421D-97F1-4945-A835-1948341F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DDA"/>
  </w:style>
  <w:style w:type="paragraph" w:styleId="Footer">
    <w:name w:val="footer"/>
    <w:basedOn w:val="Normal"/>
    <w:link w:val="FooterChar"/>
    <w:uiPriority w:val="99"/>
    <w:unhideWhenUsed/>
    <w:rsid w:val="00F21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d58af9-6693-473b-978f-5796f91f8949}" enabled="1" method="Standard" siteId="{a1aa81d8-7897-410b-a2b2-1d190024b7f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Kannan, Abhi</dc:creator>
  <cp:keywords/>
  <dc:description/>
  <cp:lastModifiedBy>Kannan, Abhishek S</cp:lastModifiedBy>
  <cp:revision>4</cp:revision>
  <dcterms:created xsi:type="dcterms:W3CDTF">2022-10-06T01:32:00Z</dcterms:created>
  <dcterms:modified xsi:type="dcterms:W3CDTF">2024-11-14T11:13:00Z</dcterms:modified>
</cp:coreProperties>
</file>